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tblW w:w="10348" w:type="dxa"/>
        <w:tblLayout w:type="fixed"/>
        <w:tblLook w:val="00A0" w:firstRow="1" w:lastRow="0" w:firstColumn="1" w:lastColumn="0" w:noHBand="0" w:noVBand="0"/>
      </w:tblPr>
      <w:tblGrid>
        <w:gridCol w:w="1135"/>
        <w:gridCol w:w="7053"/>
        <w:gridCol w:w="2160"/>
      </w:tblGrid>
      <w:tr w:rsidR="00D62BD1" w:rsidRPr="004B39D1" w:rsidTr="00D62BD1">
        <w:trPr>
          <w:trHeight w:val="7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95E"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лектрической энергии </w:t>
            </w:r>
          </w:p>
          <w:p w:rsidR="00D62BD1" w:rsidRPr="004B39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сетях АО «С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на 2018 год.</w:t>
            </w:r>
          </w:p>
        </w:tc>
      </w:tr>
      <w:tr w:rsidR="00D62BD1" w:rsidRPr="004B39D1" w:rsidTr="00D62BD1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BD1" w:rsidRPr="004B39D1" w:rsidTr="00D62BD1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39D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9D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B39D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 w:rsidR="00D62BD1" w:rsidRPr="004B39D1" w:rsidTr="00D62BD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Ввод в эксплуатацию,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до 31.08.1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62BD1" w:rsidRPr="004B39D1" w:rsidTr="00D62BD1">
        <w:trPr>
          <w:trHeight w:val="1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постоянно, до 31.12.1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62BD1" w:rsidRPr="004B39D1" w:rsidTr="00D62BD1">
        <w:trPr>
          <w:trHeight w:val="12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Разработка программы расчета баланса электроэнерг</w:t>
            </w:r>
            <w:proofErr w:type="gramStart"/>
            <w:r w:rsidRPr="004B39D1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4B39D1">
              <w:rPr>
                <w:color w:val="000000"/>
                <w:sz w:val="24"/>
                <w:szCs w:val="24"/>
              </w:rPr>
              <w:t xml:space="preserve"> внедрение в городских сетях АО "ССК"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ориентировочно до 31.12.1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62BD1" w:rsidRPr="004B39D1" w:rsidTr="00D62BD1">
        <w:trPr>
          <w:trHeight w:val="13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На время реализации антикризисных мероприятий, основной (приоритетной) функциональной обязанностью выездных бригад обозначить - организацию планирования, исполнения и отчётности по внеплановым проверкам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постоянно, до 31.12.1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62BD1" w:rsidRPr="004B39D1" w:rsidTr="00D62BD1">
        <w:trPr>
          <w:trHeight w:val="15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еженедельно, до 31.12.1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461C07" w:rsidRDefault="00461C07"/>
    <w:sectPr w:rsidR="00461C07" w:rsidSect="00D62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26" w:rsidRDefault="009F1826" w:rsidP="0054095E">
      <w:r>
        <w:separator/>
      </w:r>
    </w:p>
  </w:endnote>
  <w:endnote w:type="continuationSeparator" w:id="0">
    <w:p w:rsidR="009F1826" w:rsidRDefault="009F1826" w:rsidP="005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26" w:rsidRDefault="009F1826" w:rsidP="0054095E">
      <w:r>
        <w:separator/>
      </w:r>
    </w:p>
  </w:footnote>
  <w:footnote w:type="continuationSeparator" w:id="0">
    <w:p w:rsidR="009F1826" w:rsidRDefault="009F1826" w:rsidP="005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C"/>
    <w:rsid w:val="00461C07"/>
    <w:rsid w:val="0054095E"/>
    <w:rsid w:val="006137F5"/>
    <w:rsid w:val="006D516E"/>
    <w:rsid w:val="0083621D"/>
    <w:rsid w:val="009F1826"/>
    <w:rsid w:val="00A60FDC"/>
    <w:rsid w:val="00B35266"/>
    <w:rsid w:val="00BD72AB"/>
    <w:rsid w:val="00D62BD1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D761-70C5-45F0-82E4-54472E7A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Ример Михаил</dc:creator>
  <cp:lastModifiedBy>Памшева Елена</cp:lastModifiedBy>
  <cp:revision>3</cp:revision>
  <cp:lastPrinted>2018-02-14T11:44:00Z</cp:lastPrinted>
  <dcterms:created xsi:type="dcterms:W3CDTF">2017-02-22T10:30:00Z</dcterms:created>
  <dcterms:modified xsi:type="dcterms:W3CDTF">2018-02-14T11:44:00Z</dcterms:modified>
</cp:coreProperties>
</file>