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tblW w:w="10348" w:type="dxa"/>
        <w:tblLayout w:type="fixed"/>
        <w:tblLook w:val="00A0" w:firstRow="1" w:lastRow="0" w:firstColumn="1" w:lastColumn="0" w:noHBand="0" w:noVBand="0"/>
      </w:tblPr>
      <w:tblGrid>
        <w:gridCol w:w="1135"/>
        <w:gridCol w:w="7053"/>
        <w:gridCol w:w="2160"/>
      </w:tblGrid>
      <w:tr w:rsidR="00D62BD1" w:rsidRPr="004B39D1" w:rsidTr="00D62BD1">
        <w:trPr>
          <w:trHeight w:val="7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95E"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лектрической энергии </w:t>
            </w:r>
          </w:p>
          <w:p w:rsidR="00D62BD1" w:rsidRPr="004B39D1" w:rsidRDefault="00D62BD1" w:rsidP="003807D2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сетях АО «С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3807D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D62BD1" w:rsidRPr="004B39D1" w:rsidTr="00D62BD1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BD1" w:rsidRPr="004B39D1" w:rsidTr="00D62BD1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39D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B39D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 w:rsidR="00D62BD1" w:rsidRPr="004B39D1" w:rsidTr="00D62BD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Ввод в эксплуатацию,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2256E2" w:rsidP="002256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31.12.20</w:t>
            </w:r>
          </w:p>
        </w:tc>
      </w:tr>
      <w:tr w:rsidR="00D62BD1" w:rsidRPr="004B39D1" w:rsidTr="00D62BD1">
        <w:trPr>
          <w:trHeight w:val="1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475A62" w:rsidP="002256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постоянно, до 31.12.</w:t>
            </w:r>
            <w:r w:rsidR="002256E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62BD1" w:rsidRPr="004B39D1" w:rsidTr="00A50374">
        <w:trPr>
          <w:trHeight w:val="9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3807D2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Сведение балансов </w:t>
            </w:r>
            <w:r w:rsidR="000A3791">
              <w:rPr>
                <w:color w:val="000000"/>
                <w:sz w:val="24"/>
                <w:szCs w:val="24"/>
              </w:rPr>
              <w:t xml:space="preserve"> электроэнергии с целью определения узлов с наибольшими потерями</w:t>
            </w:r>
            <w:r w:rsidR="00D62BD1" w:rsidRPr="004B39D1">
              <w:rPr>
                <w:color w:val="000000"/>
                <w:sz w:val="24"/>
                <w:szCs w:val="24"/>
              </w:rPr>
              <w:t xml:space="preserve"> в сетях АО "ССК"</w:t>
            </w:r>
            <w:r w:rsidR="005844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2256E2" w:rsidP="002256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31.12.20</w:t>
            </w:r>
          </w:p>
        </w:tc>
      </w:tr>
      <w:tr w:rsidR="00D62BD1" w:rsidRPr="004B39D1" w:rsidTr="00D62BD1">
        <w:trPr>
          <w:trHeight w:val="13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На время реализации антикризисных мероприятий, основной (приоритетной) функциональной обязанностью выездных бригад обозначить - организацию планирования, исполнения и отчётности по внеплановым проверкам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2256E2" w:rsidP="002256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31.12.20</w:t>
            </w:r>
          </w:p>
        </w:tc>
      </w:tr>
      <w:tr w:rsidR="00D62BD1" w:rsidRPr="004B39D1" w:rsidTr="00D62BD1">
        <w:trPr>
          <w:trHeight w:val="15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2256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еженедельно, до 31.12.</w:t>
            </w:r>
            <w:r w:rsidR="002256E2">
              <w:rPr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461C07" w:rsidRDefault="00461C07"/>
    <w:sectPr w:rsidR="00461C07" w:rsidSect="00D62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BE" w:rsidRDefault="00E63FBE" w:rsidP="0054095E">
      <w:r>
        <w:separator/>
      </w:r>
    </w:p>
  </w:endnote>
  <w:endnote w:type="continuationSeparator" w:id="0">
    <w:p w:rsidR="00E63FBE" w:rsidRDefault="00E63FBE" w:rsidP="005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BE" w:rsidRDefault="00E63FBE" w:rsidP="0054095E">
      <w:r>
        <w:separator/>
      </w:r>
    </w:p>
  </w:footnote>
  <w:footnote w:type="continuationSeparator" w:id="0">
    <w:p w:rsidR="00E63FBE" w:rsidRDefault="00E63FBE" w:rsidP="005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C"/>
    <w:rsid w:val="000A3791"/>
    <w:rsid w:val="00156988"/>
    <w:rsid w:val="002256E2"/>
    <w:rsid w:val="0025014D"/>
    <w:rsid w:val="003807D2"/>
    <w:rsid w:val="00461C07"/>
    <w:rsid w:val="00475A62"/>
    <w:rsid w:val="0054095E"/>
    <w:rsid w:val="0058440A"/>
    <w:rsid w:val="006137F5"/>
    <w:rsid w:val="006D516E"/>
    <w:rsid w:val="0083621D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B1E51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F9B8-E9D3-4CE3-AC35-EC491907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Ример Михаил</dc:creator>
  <cp:lastModifiedBy>Служаева Ирина</cp:lastModifiedBy>
  <cp:revision>4</cp:revision>
  <cp:lastPrinted>2020-02-10T05:33:00Z</cp:lastPrinted>
  <dcterms:created xsi:type="dcterms:W3CDTF">2020-02-10T05:32:00Z</dcterms:created>
  <dcterms:modified xsi:type="dcterms:W3CDTF">2020-02-10T05:34:00Z</dcterms:modified>
</cp:coreProperties>
</file>