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87" w:rsidRDefault="003F6187" w:rsidP="003F6187">
      <w:pPr>
        <w:pStyle w:val="a3"/>
        <w:spacing w:after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>Перечень рекомендуемых мероприятий по улучшению условий труда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 xml:space="preserve"> </w:t>
      </w:r>
      <w:bookmarkStart w:id="0" w:name="_GoBack"/>
      <w:bookmarkEnd w:id="0"/>
    </w:p>
    <w:p w:rsidR="003F6187" w:rsidRDefault="003F6187" w:rsidP="003F6187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</w:p>
    <w:tbl>
      <w:tblPr>
        <w:tblW w:w="1457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3"/>
        <w:gridCol w:w="298"/>
        <w:gridCol w:w="4383"/>
        <w:gridCol w:w="284"/>
        <w:gridCol w:w="2182"/>
        <w:gridCol w:w="236"/>
        <w:gridCol w:w="1692"/>
        <w:gridCol w:w="2530"/>
      </w:tblGrid>
      <w:tr w:rsidR="003F6187" w:rsidRPr="00942AE8" w:rsidTr="00BE76D0">
        <w:trPr>
          <w:trHeight w:val="1200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Цель мероприятия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</w:tr>
      <w:tr w:rsidR="003F6187" w:rsidRPr="00942AE8" w:rsidTr="00BE76D0">
        <w:trPr>
          <w:trHeight w:val="255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F6187" w:rsidRPr="00942AE8" w:rsidTr="00BE76D0">
        <w:trPr>
          <w:trHeight w:val="300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187" w:rsidRPr="00942AE8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Ставропольские электрические сети. Жигулевский участок. Группа эксплуатации и ремонта. (445350, г. Жигулевск, ул. Вокзальная, 15)</w:t>
            </w:r>
          </w:p>
        </w:tc>
      </w:tr>
      <w:tr w:rsidR="003F6187" w:rsidRPr="00942AE8" w:rsidTr="00BE76D0">
        <w:trPr>
          <w:trHeight w:val="153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№8348 - 36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AE8">
              <w:rPr>
                <w:rFonts w:ascii="Times New Roman" w:eastAsia="Times New Roman" w:hAnsi="Times New Roman" w:cs="Times New Roman"/>
                <w:lang w:eastAsia="ru-RU"/>
              </w:rPr>
              <w:t xml:space="preserve">1. С целью снижения тяжести 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765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№8348 - 40 Машинист бурильно-крановой самоходной машины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AE8">
              <w:rPr>
                <w:rFonts w:ascii="Times New Roman" w:eastAsia="Times New Roman" w:hAnsi="Times New Roman" w:cs="Times New Roman"/>
                <w:lang w:eastAsia="ru-RU"/>
              </w:rPr>
              <w:t xml:space="preserve">1. Разработать мероприятия 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по снижению шума.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Предупреждение профессиональных 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362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№8348 - 48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28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№8348 - 49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46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№8348 - 50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56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РМ №8348 - 51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6187" w:rsidRPr="00942AE8" w:rsidTr="00BE76D0">
        <w:trPr>
          <w:trHeight w:val="1273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№8348 - 52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6187" w:rsidRPr="00942AE8" w:rsidTr="00BE76D0">
        <w:trPr>
          <w:trHeight w:val="765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№8348 - 53 Машинист бурильно-крановой самоходной машины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Разработать мероприятия по снижению шума.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Предупреждение профессиональных 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51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РМ №8348 - 55 Машинист экскаватора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Разработать мероприятия по снижению шума.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Предупреждение профессиональных 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852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РМ №8348 - 56 Машинист бурильно-крановой самоходной машины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1. Для уменьшения вредного воздействия ультрафиолета использовать средства индивидуальной защиты 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br/>
              <w:t>2. Для уменьшения вредного воздействия шума использовать средства индивидуальной защиты органов слуха (</w:t>
            </w:r>
            <w:proofErr w:type="spellStart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противошумные</w:t>
            </w:r>
            <w:proofErr w:type="spellEnd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наушники и вкладыши)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Предупреждение профессиональных заболеваний.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br/>
              <w:t>2. Предупреждение профессиональных 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7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РМ №8348 - 57 Водитель автомобиля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6187" w:rsidRPr="00942AE8" w:rsidTr="00BE76D0">
        <w:trPr>
          <w:trHeight w:val="1118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РМ №8348 - 58 Машинист автовышки и автогидроподъемника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Для уменьшения вредного воздействия шума использовать средства индивидуальной защиты органов слуха (</w:t>
            </w:r>
            <w:proofErr w:type="spellStart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противошумные</w:t>
            </w:r>
            <w:proofErr w:type="spellEnd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 наушники и вкладыши).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Предупреждение профессиональных 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76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РМ №8348 - 59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51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№8348 - 60 Машинист автокрана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51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№8348 - 66 Машинист автокрана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334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№8348 - 69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54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РМ №8348 - 70 Водитель автомобиля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974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№8348 - 71 Машинист автовышки и автогидроподъемника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Для уменьшения вредного воздействия шума использовать средства индивидуальной защиты органов слуха (</w:t>
            </w:r>
            <w:proofErr w:type="spellStart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противошумные</w:t>
            </w:r>
            <w:proofErr w:type="spellEnd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 наушники и вкладыши).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Предупреждение профессиональных 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65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№8348 - 72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591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РМ №8348 - 74 Машинист экскаватора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Разработать мероприятия по снижению шума.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1. Предупреждение профессиональных 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Ставропольские электрические сети. 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Жигулевский участок.</w:t>
            </w:r>
          </w:p>
        </w:tc>
      </w:tr>
      <w:tr w:rsidR="003F6187" w:rsidRPr="00942AE8" w:rsidTr="00BE76D0">
        <w:trPr>
          <w:trHeight w:val="1203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РМ №8348 - 79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56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№8348 - 80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204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№8348 - 84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415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№8348 - 85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42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РМ №8348 - 89 Водитель автомобиля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409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№8348 - 91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6187" w:rsidRPr="00942AE8" w:rsidTr="00BE76D0">
        <w:trPr>
          <w:trHeight w:val="1413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РМ №8348 - 92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403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№8348 - 94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1408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№8348 - 95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600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187" w:rsidRPr="00942AE8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Ставропольские электрические сети. Жигулевский участок. </w:t>
            </w:r>
            <w:proofErr w:type="gramStart"/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Группа эксплуатации и ремонта. (445362, г. Жигулевск, с. Зольное, ул. Бакенщиков, 41.</w:t>
            </w:r>
            <w:r w:rsidRPr="00942AE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gramEnd"/>
          </w:p>
        </w:tc>
      </w:tr>
      <w:tr w:rsidR="003F6187" w:rsidRPr="00942AE8" w:rsidTr="00BE76D0">
        <w:trPr>
          <w:trHeight w:val="956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№8348 - 98 Машинист автовышки и автогидроподъемника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Для уменьшения вредного воздействия шума использовать средства индивидуальной защиты органов слуха (</w:t>
            </w:r>
            <w:proofErr w:type="spellStart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противошумные</w:t>
            </w:r>
            <w:proofErr w:type="spellEnd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 наушники и вкладыши).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Предупреждение профессиональных 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914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№8348 - 100 Машинист автовышки и автогидроподъемника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Для уменьшения вредного воздействия шума использовать средства индивидуальной защиты органов слуха (</w:t>
            </w:r>
            <w:proofErr w:type="spellStart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противошумные</w:t>
            </w:r>
            <w:proofErr w:type="spellEnd"/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 наушники и вкладыши).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Предупреждение профессиональных заболеваний.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24.03.2021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Жигулевский участок.</w:t>
            </w:r>
          </w:p>
        </w:tc>
      </w:tr>
      <w:tr w:rsidR="003F6187" w:rsidRPr="00942AE8" w:rsidTr="00BE76D0">
        <w:trPr>
          <w:trHeight w:val="300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187" w:rsidRPr="00942AE8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Ставропольские электрические сети. Транспортная служба. (445000,  г. Тольятти, </w:t>
            </w:r>
            <w:proofErr w:type="spellStart"/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ул</w:t>
            </w:r>
            <w:proofErr w:type="gramStart"/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.С</w:t>
            </w:r>
            <w:proofErr w:type="gramEnd"/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еверная</w:t>
            </w:r>
            <w:proofErr w:type="spellEnd"/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75)</w:t>
            </w:r>
            <w:r w:rsidRPr="00942AE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</w:tr>
      <w:tr w:rsidR="003F6187" w:rsidRPr="00942AE8" w:rsidTr="00BE76D0">
        <w:trPr>
          <w:trHeight w:val="51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№8348 - 376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Транспортная служба.</w:t>
            </w:r>
          </w:p>
        </w:tc>
      </w:tr>
      <w:tr w:rsidR="003F6187" w:rsidRPr="00942AE8" w:rsidTr="00BE76D0">
        <w:trPr>
          <w:trHeight w:val="51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№8348 - 377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 xml:space="preserve">1. С целью снижения тяжести трудового процесса использовать правильное чередование режимов труда и отдыха 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Транспортная служба.</w:t>
            </w:r>
          </w:p>
        </w:tc>
      </w:tr>
      <w:tr w:rsidR="003F6187" w:rsidRPr="00942AE8" w:rsidTr="00BE76D0">
        <w:trPr>
          <w:trHeight w:val="1153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РМ №8348 - 378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Транспортная служба.</w:t>
            </w:r>
          </w:p>
        </w:tc>
      </w:tr>
      <w:tr w:rsidR="003F6187" w:rsidRPr="00942AE8" w:rsidTr="00BE76D0">
        <w:trPr>
          <w:trHeight w:val="765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№8348 - 379 Машинист бурильно-крановой самоходной машины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Транспортная служба.</w:t>
            </w: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6187" w:rsidRPr="00942AE8" w:rsidTr="00BE76D0">
        <w:trPr>
          <w:trHeight w:val="510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РМ №8348 - 380 Водитель автомобиля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1. С целью снижения тяжести трудового процесса использовать правильное чередование режимов труда и отдыха (регламентация внутрисменных режимов труда и отдыха).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1. Снижение тяжести трудового процесса.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187" w:rsidRPr="00067147" w:rsidRDefault="003F6187" w:rsidP="00BE76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1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671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Ставропольские электрические сети. Транспортная служба.</w:t>
            </w:r>
          </w:p>
        </w:tc>
      </w:tr>
    </w:tbl>
    <w:p w:rsidR="003F6187" w:rsidRPr="00067147" w:rsidRDefault="003F6187" w:rsidP="003F6187">
      <w:pPr>
        <w:spacing w:after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</w:p>
    <w:p w:rsidR="003F6187" w:rsidRDefault="003F6187" w:rsidP="003F6187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</w:p>
    <w:p w:rsidR="00632964" w:rsidRDefault="00632964"/>
    <w:sectPr w:rsidR="00632964" w:rsidSect="003F61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80"/>
    <w:rsid w:val="003F6187"/>
    <w:rsid w:val="00632964"/>
    <w:rsid w:val="00F3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1736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Елена</dc:creator>
  <cp:keywords/>
  <dc:description/>
  <cp:lastModifiedBy>Колесникова Елена</cp:lastModifiedBy>
  <cp:revision>2</cp:revision>
  <dcterms:created xsi:type="dcterms:W3CDTF">2020-06-10T10:59:00Z</dcterms:created>
  <dcterms:modified xsi:type="dcterms:W3CDTF">2020-06-10T11:00:00Z</dcterms:modified>
</cp:coreProperties>
</file>